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F6" w:rsidRPr="00E46942" w:rsidRDefault="00A404F6" w:rsidP="00E46942">
      <w:pPr>
        <w:ind w:left="5664" w:firstLine="708"/>
        <w:jc w:val="center"/>
        <w:rPr>
          <w:rFonts w:ascii="Times New Roman" w:hAnsi="Times New Roman"/>
          <w:b/>
          <w:sz w:val="28"/>
          <w:szCs w:val="28"/>
        </w:rPr>
      </w:pPr>
      <w:r w:rsidRPr="00E46942">
        <w:rPr>
          <w:rFonts w:ascii="Times New Roman" w:hAnsi="Times New Roman"/>
          <w:b/>
          <w:sz w:val="28"/>
          <w:szCs w:val="28"/>
        </w:rPr>
        <w:t>УТВЕРЖДАЮ</w:t>
      </w:r>
    </w:p>
    <w:p w:rsidR="00A404F6" w:rsidRDefault="00A404F6" w:rsidP="0094304A">
      <w:pPr>
        <w:jc w:val="right"/>
        <w:rPr>
          <w:rFonts w:ascii="Times New Roman" w:hAnsi="Times New Roman"/>
          <w:sz w:val="28"/>
          <w:szCs w:val="28"/>
        </w:rPr>
      </w:pPr>
      <w:r w:rsidRPr="0094304A">
        <w:rPr>
          <w:rFonts w:ascii="Times New Roman" w:hAnsi="Times New Roman"/>
          <w:sz w:val="28"/>
          <w:szCs w:val="28"/>
        </w:rPr>
        <w:t>Директор</w:t>
      </w:r>
      <w:r w:rsidR="007A4665">
        <w:rPr>
          <w:rFonts w:ascii="Times New Roman" w:hAnsi="Times New Roman"/>
          <w:sz w:val="28"/>
          <w:szCs w:val="28"/>
        </w:rPr>
        <w:t xml:space="preserve"> МКОУ ДО «СЦДО»</w:t>
      </w:r>
    </w:p>
    <w:p w:rsidR="007A4665" w:rsidRDefault="007A4665" w:rsidP="0094304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Кузянова</w:t>
      </w:r>
      <w:proofErr w:type="spellEnd"/>
    </w:p>
    <w:p w:rsidR="00A404F6" w:rsidRDefault="007A4665" w:rsidP="0094304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04F6">
        <w:rPr>
          <w:rFonts w:ascii="Times New Roman" w:hAnsi="Times New Roman"/>
          <w:sz w:val="28"/>
          <w:szCs w:val="28"/>
        </w:rPr>
        <w:t>«___» ____________20__г.</w:t>
      </w:r>
    </w:p>
    <w:p w:rsidR="00A404F6" w:rsidRPr="0024636D" w:rsidRDefault="00A404F6" w:rsidP="0094304A">
      <w:pPr>
        <w:ind w:left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4636D">
        <w:rPr>
          <w:rFonts w:ascii="Times New Roman" w:hAnsi="Times New Roman"/>
          <w:sz w:val="18"/>
          <w:szCs w:val="18"/>
        </w:rPr>
        <w:t>М.П.</w:t>
      </w:r>
    </w:p>
    <w:p w:rsidR="00A404F6" w:rsidRPr="0094304A" w:rsidRDefault="00A404F6">
      <w:pPr>
        <w:rPr>
          <w:rFonts w:ascii="Times New Roman" w:hAnsi="Times New Roman"/>
          <w:sz w:val="28"/>
          <w:szCs w:val="28"/>
        </w:rPr>
      </w:pPr>
    </w:p>
    <w:p w:rsidR="00A404F6" w:rsidRPr="0094304A" w:rsidRDefault="00A404F6" w:rsidP="0094304A">
      <w:pPr>
        <w:jc w:val="center"/>
        <w:rPr>
          <w:rFonts w:ascii="Times New Roman" w:hAnsi="Times New Roman"/>
          <w:sz w:val="28"/>
          <w:szCs w:val="28"/>
        </w:rPr>
      </w:pPr>
      <w:r w:rsidRPr="0094304A">
        <w:rPr>
          <w:rFonts w:ascii="Times New Roman" w:hAnsi="Times New Roman"/>
          <w:sz w:val="28"/>
          <w:szCs w:val="28"/>
        </w:rPr>
        <w:t>АКТ</w:t>
      </w:r>
    </w:p>
    <w:p w:rsidR="00A404F6" w:rsidRDefault="00A404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о</w:t>
      </w:r>
      <w:r w:rsidRPr="0094304A">
        <w:rPr>
          <w:rFonts w:ascii="Times New Roman" w:hAnsi="Times New Roman"/>
          <w:sz w:val="28"/>
          <w:szCs w:val="28"/>
        </w:rPr>
        <w:t>бследования музея</w:t>
      </w:r>
      <w:r w:rsidR="007A4665">
        <w:rPr>
          <w:rFonts w:ascii="Times New Roman" w:hAnsi="Times New Roman"/>
          <w:sz w:val="28"/>
          <w:szCs w:val="28"/>
        </w:rPr>
        <w:t xml:space="preserve"> боевой и трудовой славы </w:t>
      </w:r>
    </w:p>
    <w:p w:rsidR="007A4665" w:rsidRDefault="00A404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</w:t>
      </w:r>
      <w:r w:rsidR="007A4665">
        <w:rPr>
          <w:rFonts w:ascii="Times New Roman" w:hAnsi="Times New Roman"/>
          <w:sz w:val="28"/>
          <w:szCs w:val="28"/>
        </w:rPr>
        <w:t xml:space="preserve"> Калужская область, </w:t>
      </w:r>
    </w:p>
    <w:p w:rsidR="00A404F6" w:rsidRDefault="007A46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Сухиничи, ул. Ленина, д. 49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404F6">
        <w:rPr>
          <w:rFonts w:ascii="Times New Roman" w:hAnsi="Times New Roman"/>
          <w:sz w:val="28"/>
          <w:szCs w:val="28"/>
        </w:rPr>
        <w:tab/>
      </w:r>
      <w:r w:rsidR="00A404F6" w:rsidRPr="0094304A">
        <w:rPr>
          <w:rFonts w:ascii="Times New Roman" w:hAnsi="Times New Roman"/>
          <w:sz w:val="28"/>
          <w:szCs w:val="28"/>
        </w:rPr>
        <w:t>«___» ____________20__г.</w:t>
      </w:r>
    </w:p>
    <w:p w:rsidR="00A404F6" w:rsidRPr="0094304A" w:rsidRDefault="00A404F6" w:rsidP="0094304A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A404F6" w:rsidRPr="0007420F" w:rsidRDefault="00A404F6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r w:rsidRPr="0007420F">
        <w:rPr>
          <w:rFonts w:ascii="Times New Roman" w:hAnsi="Times New Roman"/>
          <w:b/>
          <w:sz w:val="28"/>
          <w:szCs w:val="28"/>
        </w:rPr>
        <w:t>Состав комиссии</w:t>
      </w:r>
    </w:p>
    <w:p w:rsidR="0007420F" w:rsidRDefault="0007420F" w:rsidP="0007420F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Н.П. – заместитель директора МКОУ ДО «СЦДО»</w:t>
      </w:r>
    </w:p>
    <w:p w:rsidR="0007420F" w:rsidRDefault="0007420F" w:rsidP="0007420F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Лапшина И.А. – методист по работе с детскими и общественными организациями МКОУ ДО «СЦДО»</w:t>
      </w:r>
    </w:p>
    <w:p w:rsidR="0007420F" w:rsidRPr="0094304A" w:rsidRDefault="0007420F" w:rsidP="0007420F">
      <w:pPr>
        <w:pStyle w:val="a3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Илюшина М.В. – педагог-организатор МКОУ ДО «СЦДО»</w:t>
      </w:r>
    </w:p>
    <w:p w:rsidR="00A404F6" w:rsidRPr="0007420F" w:rsidRDefault="00A404F6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r w:rsidRPr="0007420F">
        <w:rPr>
          <w:rFonts w:ascii="Times New Roman" w:hAnsi="Times New Roman"/>
          <w:b/>
          <w:sz w:val="28"/>
          <w:szCs w:val="28"/>
        </w:rPr>
        <w:t>Название музея, учреждения образования</w:t>
      </w:r>
    </w:p>
    <w:p w:rsidR="0007420F" w:rsidRPr="0094304A" w:rsidRDefault="0007420F" w:rsidP="0007420F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 боевой и трудовой славы, Муниципальное казенное образовательное учреждение дополнительного образования «Сухиничский центр дополнительного образования»</w:t>
      </w:r>
    </w:p>
    <w:p w:rsidR="00A404F6" w:rsidRDefault="00A404F6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r w:rsidRPr="0007420F">
        <w:rPr>
          <w:rFonts w:ascii="Times New Roman" w:hAnsi="Times New Roman"/>
          <w:b/>
          <w:sz w:val="28"/>
          <w:szCs w:val="28"/>
        </w:rPr>
        <w:t>Документация музея</w:t>
      </w:r>
    </w:p>
    <w:p w:rsidR="00704AF2" w:rsidRDefault="00704AF2" w:rsidP="00704AF2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04AF2">
        <w:rPr>
          <w:rFonts w:ascii="Times New Roman" w:hAnsi="Times New Roman"/>
          <w:sz w:val="28"/>
          <w:szCs w:val="28"/>
        </w:rPr>
        <w:t>1.</w:t>
      </w:r>
      <w:r w:rsidRPr="00704AF2">
        <w:rPr>
          <w:rFonts w:ascii="Times New Roman" w:hAnsi="Times New Roman"/>
          <w:sz w:val="28"/>
          <w:szCs w:val="28"/>
        </w:rPr>
        <w:tab/>
        <w:t xml:space="preserve">Приказ директора </w:t>
      </w:r>
    </w:p>
    <w:p w:rsidR="00704AF2" w:rsidRPr="00704AF2" w:rsidRDefault="00704AF2" w:rsidP="00704AF2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План работы музея на 2019-2020</w:t>
      </w:r>
      <w:r w:rsidRPr="00704A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AF2">
        <w:rPr>
          <w:rFonts w:ascii="Times New Roman" w:hAnsi="Times New Roman"/>
          <w:sz w:val="28"/>
          <w:szCs w:val="28"/>
        </w:rPr>
        <w:t>уч.год</w:t>
      </w:r>
      <w:proofErr w:type="spellEnd"/>
    </w:p>
    <w:p w:rsidR="00704AF2" w:rsidRPr="00704AF2" w:rsidRDefault="00704AF2" w:rsidP="00704AF2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04AF2">
        <w:rPr>
          <w:rFonts w:ascii="Times New Roman" w:hAnsi="Times New Roman"/>
          <w:sz w:val="28"/>
          <w:szCs w:val="28"/>
        </w:rPr>
        <w:t>3.</w:t>
      </w:r>
      <w:r w:rsidRPr="00704AF2">
        <w:rPr>
          <w:rFonts w:ascii="Times New Roman" w:hAnsi="Times New Roman"/>
          <w:sz w:val="28"/>
          <w:szCs w:val="28"/>
        </w:rPr>
        <w:tab/>
        <w:t>Перспективный план работы музея на 20</w:t>
      </w:r>
      <w:r>
        <w:rPr>
          <w:rFonts w:ascii="Times New Roman" w:hAnsi="Times New Roman"/>
          <w:sz w:val="28"/>
          <w:szCs w:val="28"/>
        </w:rPr>
        <w:t>1</w:t>
      </w:r>
      <w:r w:rsidR="00D446E9">
        <w:rPr>
          <w:rFonts w:ascii="Times New Roman" w:hAnsi="Times New Roman"/>
          <w:sz w:val="28"/>
          <w:szCs w:val="28"/>
        </w:rPr>
        <w:t>8</w:t>
      </w:r>
      <w:r w:rsidRPr="00704AF2">
        <w:rPr>
          <w:rFonts w:ascii="Times New Roman" w:hAnsi="Times New Roman"/>
          <w:sz w:val="28"/>
          <w:szCs w:val="28"/>
        </w:rPr>
        <w:t>-202</w:t>
      </w:r>
      <w:r w:rsidR="00D446E9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Pr="00704AF2">
        <w:rPr>
          <w:rFonts w:ascii="Times New Roman" w:hAnsi="Times New Roman"/>
          <w:sz w:val="28"/>
          <w:szCs w:val="28"/>
        </w:rPr>
        <w:t>гг.</w:t>
      </w:r>
    </w:p>
    <w:p w:rsidR="00704AF2" w:rsidRPr="00704AF2" w:rsidRDefault="00704AF2" w:rsidP="00704AF2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04AF2">
        <w:rPr>
          <w:rFonts w:ascii="Times New Roman" w:hAnsi="Times New Roman"/>
          <w:sz w:val="28"/>
          <w:szCs w:val="28"/>
        </w:rPr>
        <w:lastRenderedPageBreak/>
        <w:t>4.</w:t>
      </w:r>
      <w:r w:rsidRPr="00704AF2">
        <w:rPr>
          <w:rFonts w:ascii="Times New Roman" w:hAnsi="Times New Roman"/>
          <w:sz w:val="28"/>
          <w:szCs w:val="28"/>
        </w:rPr>
        <w:tab/>
        <w:t>Книги учета основного и вспомогательного фонда (инвентарная книга)</w:t>
      </w:r>
    </w:p>
    <w:p w:rsidR="00704AF2" w:rsidRPr="00704AF2" w:rsidRDefault="00704AF2" w:rsidP="00704AF2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04AF2">
        <w:rPr>
          <w:rFonts w:ascii="Times New Roman" w:hAnsi="Times New Roman"/>
          <w:sz w:val="28"/>
          <w:szCs w:val="28"/>
        </w:rPr>
        <w:t>5.</w:t>
      </w:r>
      <w:r w:rsidRPr="00704AF2">
        <w:rPr>
          <w:rFonts w:ascii="Times New Roman" w:hAnsi="Times New Roman"/>
          <w:sz w:val="28"/>
          <w:szCs w:val="28"/>
        </w:rPr>
        <w:tab/>
        <w:t xml:space="preserve">Книга учета </w:t>
      </w:r>
      <w:r>
        <w:rPr>
          <w:rFonts w:ascii="Times New Roman" w:hAnsi="Times New Roman"/>
          <w:sz w:val="28"/>
          <w:szCs w:val="28"/>
        </w:rPr>
        <w:t>посещаемости музея</w:t>
      </w:r>
    </w:p>
    <w:p w:rsidR="00704AF2" w:rsidRDefault="00704AF2" w:rsidP="00704AF2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04AF2">
        <w:rPr>
          <w:rFonts w:ascii="Times New Roman" w:hAnsi="Times New Roman"/>
          <w:sz w:val="28"/>
          <w:szCs w:val="28"/>
        </w:rPr>
        <w:t>6.</w:t>
      </w:r>
      <w:r w:rsidRPr="00704AF2">
        <w:rPr>
          <w:rFonts w:ascii="Times New Roman" w:hAnsi="Times New Roman"/>
          <w:sz w:val="28"/>
          <w:szCs w:val="28"/>
        </w:rPr>
        <w:tab/>
        <w:t>Положение о музее</w:t>
      </w:r>
    </w:p>
    <w:p w:rsidR="00704AF2" w:rsidRPr="00704AF2" w:rsidRDefault="00704AF2" w:rsidP="00704AF2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     Книга отзывов</w:t>
      </w:r>
    </w:p>
    <w:p w:rsidR="0007420F" w:rsidRPr="0007420F" w:rsidRDefault="00704AF2" w:rsidP="00704AF2">
      <w:pPr>
        <w:pStyle w:val="a3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04AF2">
        <w:rPr>
          <w:rFonts w:ascii="Times New Roman" w:hAnsi="Times New Roman"/>
          <w:sz w:val="28"/>
          <w:szCs w:val="28"/>
        </w:rPr>
        <w:t>.</w:t>
      </w:r>
      <w:r w:rsidRPr="00704AF2">
        <w:rPr>
          <w:rFonts w:ascii="Times New Roman" w:hAnsi="Times New Roman"/>
          <w:sz w:val="28"/>
          <w:szCs w:val="28"/>
        </w:rPr>
        <w:tab/>
        <w:t xml:space="preserve">Свидетельство № </w:t>
      </w:r>
      <w:proofErr w:type="gramStart"/>
      <w:r>
        <w:rPr>
          <w:rFonts w:ascii="Times New Roman" w:hAnsi="Times New Roman"/>
          <w:sz w:val="28"/>
          <w:szCs w:val="28"/>
        </w:rPr>
        <w:t xml:space="preserve">851 </w:t>
      </w:r>
      <w:r w:rsidRPr="00704AF2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Pr="0070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 декабря 2014 г</w:t>
      </w:r>
      <w:r w:rsidRPr="00704AF2">
        <w:rPr>
          <w:rFonts w:ascii="Times New Roman" w:hAnsi="Times New Roman"/>
          <w:sz w:val="28"/>
          <w:szCs w:val="28"/>
        </w:rPr>
        <w:t>.</w:t>
      </w:r>
    </w:p>
    <w:p w:rsidR="00A404F6" w:rsidRDefault="00A404F6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r w:rsidRPr="00704AF2">
        <w:rPr>
          <w:rFonts w:ascii="Times New Roman" w:hAnsi="Times New Roman"/>
          <w:b/>
          <w:sz w:val="28"/>
          <w:szCs w:val="28"/>
        </w:rPr>
        <w:t>Экспозиция</w:t>
      </w:r>
    </w:p>
    <w:p w:rsidR="00704AF2" w:rsidRDefault="00525C90" w:rsidP="00525C90">
      <w:pPr>
        <w:pStyle w:val="a3"/>
        <w:numPr>
          <w:ilvl w:val="0"/>
          <w:numId w:val="2"/>
        </w:numPr>
        <w:spacing w:line="48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«Русская изба». </w:t>
      </w:r>
      <w:r w:rsidRPr="00525C90">
        <w:rPr>
          <w:rFonts w:ascii="Times New Roman" w:hAnsi="Times New Roman"/>
          <w:sz w:val="28"/>
          <w:szCs w:val="28"/>
        </w:rPr>
        <w:t>На экспозиции собраны предметы быта крестьян и мещан. Комната стилизована под русскую избу: сделан макет печи, бревенчатые стены, красный угол с иконостасом. Имеются женские костюмы, вышитые полотенца, домотканые половики. В обстановке комнаты - старинный стол, сундук, прялка и скамейки, на которых разложены орудия труда крестьян и предметы быта.</w:t>
      </w:r>
      <w:r w:rsidRPr="00525C90">
        <w:rPr>
          <w:rFonts w:ascii="Times New Roman" w:hAnsi="Times New Roman"/>
          <w:sz w:val="28"/>
          <w:szCs w:val="28"/>
        </w:rPr>
        <w:tab/>
      </w:r>
      <w:r w:rsidRPr="00525C90">
        <w:rPr>
          <w:rFonts w:ascii="Times New Roman" w:hAnsi="Times New Roman"/>
          <w:sz w:val="28"/>
          <w:szCs w:val="28"/>
        </w:rPr>
        <w:tab/>
      </w:r>
      <w:r w:rsidRPr="00525C90">
        <w:rPr>
          <w:rFonts w:ascii="Times New Roman" w:hAnsi="Times New Roman"/>
          <w:b/>
          <w:sz w:val="28"/>
          <w:szCs w:val="28"/>
        </w:rPr>
        <w:tab/>
      </w:r>
    </w:p>
    <w:p w:rsidR="00525C90" w:rsidRDefault="00525C90" w:rsidP="00525C90">
      <w:pPr>
        <w:pStyle w:val="a3"/>
        <w:numPr>
          <w:ilvl w:val="0"/>
          <w:numId w:val="2"/>
        </w:numPr>
        <w:spacing w:line="48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«Образование и развитие города и района»</w:t>
      </w:r>
      <w:r w:rsidRPr="00525C90">
        <w:t xml:space="preserve"> </w:t>
      </w:r>
      <w:r w:rsidRPr="00525C90">
        <w:rPr>
          <w:rFonts w:ascii="Times New Roman" w:hAnsi="Times New Roman"/>
          <w:sz w:val="28"/>
          <w:szCs w:val="28"/>
        </w:rPr>
        <w:t xml:space="preserve">На стендах представлена информация, фотографии и рисунки по следующей тематике: «Образование города», «Революционные события», «Пионерия. Комсомол.», «Коллективизация в районе», «История железнодорожного узла», «Образование района», «Архитектура города Сухиничи XIX – XX </w:t>
      </w:r>
      <w:proofErr w:type="spellStart"/>
      <w:r w:rsidRPr="00525C90">
        <w:rPr>
          <w:rFonts w:ascii="Times New Roman" w:hAnsi="Times New Roman"/>
          <w:sz w:val="28"/>
          <w:szCs w:val="28"/>
        </w:rPr>
        <w:t>в.в</w:t>
      </w:r>
      <w:proofErr w:type="spellEnd"/>
      <w:r w:rsidRPr="00525C90">
        <w:rPr>
          <w:rFonts w:ascii="Times New Roman" w:hAnsi="Times New Roman"/>
          <w:sz w:val="28"/>
          <w:szCs w:val="28"/>
        </w:rPr>
        <w:t xml:space="preserve">.». В этой комнате имеются также шесть витрин, тумба и подиум с экспонатами: старинные церковные книги, монеты и бумажные деньги довоенного времени, предметы быта и предметы торговли, т.к. город Сухиничи </w:t>
      </w:r>
      <w:r w:rsidR="00E20BD9" w:rsidRPr="00525C90">
        <w:rPr>
          <w:rFonts w:ascii="Times New Roman" w:hAnsi="Times New Roman"/>
          <w:sz w:val="28"/>
          <w:szCs w:val="28"/>
        </w:rPr>
        <w:t>издревле считается</w:t>
      </w:r>
      <w:r w:rsidRPr="00525C90">
        <w:rPr>
          <w:rFonts w:ascii="Times New Roman" w:hAnsi="Times New Roman"/>
          <w:sz w:val="28"/>
          <w:szCs w:val="28"/>
        </w:rPr>
        <w:t xml:space="preserve"> торговым.</w:t>
      </w:r>
      <w:r w:rsidRPr="00525C90">
        <w:rPr>
          <w:rFonts w:ascii="Times New Roman" w:hAnsi="Times New Roman"/>
          <w:sz w:val="28"/>
          <w:szCs w:val="28"/>
        </w:rPr>
        <w:tab/>
      </w:r>
      <w:r w:rsidRPr="00525C90">
        <w:rPr>
          <w:rFonts w:ascii="Times New Roman" w:hAnsi="Times New Roman"/>
          <w:sz w:val="28"/>
          <w:szCs w:val="28"/>
        </w:rPr>
        <w:tab/>
      </w:r>
      <w:r w:rsidRPr="00525C90">
        <w:rPr>
          <w:rFonts w:ascii="Times New Roman" w:hAnsi="Times New Roman"/>
          <w:sz w:val="28"/>
          <w:szCs w:val="28"/>
        </w:rPr>
        <w:tab/>
      </w:r>
    </w:p>
    <w:p w:rsidR="00525C90" w:rsidRPr="00525C90" w:rsidRDefault="00525C90" w:rsidP="00525C90">
      <w:pPr>
        <w:pStyle w:val="a3"/>
        <w:numPr>
          <w:ilvl w:val="0"/>
          <w:numId w:val="2"/>
        </w:numPr>
        <w:tabs>
          <w:tab w:val="left" w:pos="284"/>
        </w:tabs>
        <w:spacing w:line="48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«Великая Отечественная война</w:t>
      </w:r>
      <w:proofErr w:type="gramStart"/>
      <w:r>
        <w:rPr>
          <w:rFonts w:ascii="Times New Roman" w:hAnsi="Times New Roman"/>
          <w:b/>
          <w:sz w:val="28"/>
          <w:szCs w:val="28"/>
        </w:rPr>
        <w:t>»</w:t>
      </w:r>
      <w:r w:rsidRPr="00525C90">
        <w:t xml:space="preserve"> </w:t>
      </w:r>
      <w:r>
        <w:t>.</w:t>
      </w:r>
      <w:proofErr w:type="gramEnd"/>
      <w:r>
        <w:t xml:space="preserve"> </w:t>
      </w:r>
      <w:r w:rsidRPr="00525C90">
        <w:rPr>
          <w:rFonts w:ascii="Times New Roman" w:hAnsi="Times New Roman"/>
          <w:sz w:val="28"/>
          <w:szCs w:val="28"/>
        </w:rPr>
        <w:t xml:space="preserve">Экспозиция третьей комнаты начинается с начала Великой Отечественной войны и посвящена </w:t>
      </w:r>
      <w:r w:rsidRPr="00525C90">
        <w:rPr>
          <w:rFonts w:ascii="Times New Roman" w:hAnsi="Times New Roman"/>
          <w:sz w:val="28"/>
          <w:szCs w:val="28"/>
        </w:rPr>
        <w:lastRenderedPageBreak/>
        <w:t xml:space="preserve">событиям, происходившим в городе Сухиничи и районе. Представлен период оккупации города (с 7 октября 1941 г. по 29 января 1942 г.), боевые действия на территории </w:t>
      </w:r>
      <w:proofErr w:type="spellStart"/>
      <w:r w:rsidRPr="00525C90">
        <w:rPr>
          <w:rFonts w:ascii="Times New Roman" w:hAnsi="Times New Roman"/>
          <w:sz w:val="28"/>
          <w:szCs w:val="28"/>
        </w:rPr>
        <w:t>Сухиничского</w:t>
      </w:r>
      <w:proofErr w:type="spellEnd"/>
      <w:r w:rsidRPr="00525C90">
        <w:rPr>
          <w:rFonts w:ascii="Times New Roman" w:hAnsi="Times New Roman"/>
          <w:sz w:val="28"/>
          <w:szCs w:val="28"/>
        </w:rPr>
        <w:t xml:space="preserve"> района. Один из стендов посвящён командующему 16 армии, Маршалу Советского Союза К.К. Рокоссовскому, который освобождал наш город. Также на стендах представлена информация о семи Героях Советского Союза, о трёх полных кавалерах Ордена Славы и партизанах, которые родились на </w:t>
      </w:r>
      <w:proofErr w:type="spellStart"/>
      <w:r w:rsidRPr="00525C90">
        <w:rPr>
          <w:rFonts w:ascii="Times New Roman" w:hAnsi="Times New Roman"/>
          <w:sz w:val="28"/>
          <w:szCs w:val="28"/>
        </w:rPr>
        <w:t>сухиничской</w:t>
      </w:r>
      <w:proofErr w:type="spellEnd"/>
      <w:r w:rsidRPr="00525C90">
        <w:rPr>
          <w:rFonts w:ascii="Times New Roman" w:hAnsi="Times New Roman"/>
          <w:sz w:val="28"/>
          <w:szCs w:val="28"/>
        </w:rPr>
        <w:t xml:space="preserve"> земле. Оружие, снаряды, каски, письма, личные вещи солдат, предметы, сохранившиеся со времён Великой Отечественной войны, располагаются </w:t>
      </w:r>
      <w:proofErr w:type="gramStart"/>
      <w:r w:rsidRPr="00525C90">
        <w:rPr>
          <w:rFonts w:ascii="Times New Roman" w:hAnsi="Times New Roman"/>
          <w:sz w:val="28"/>
          <w:szCs w:val="28"/>
        </w:rPr>
        <w:t>в  стеклянных</w:t>
      </w:r>
      <w:proofErr w:type="gramEnd"/>
      <w:r w:rsidRPr="00525C90">
        <w:rPr>
          <w:rFonts w:ascii="Times New Roman" w:hAnsi="Times New Roman"/>
          <w:sz w:val="28"/>
          <w:szCs w:val="28"/>
        </w:rPr>
        <w:t xml:space="preserve"> витринах и подиумах. В память о воинах, погибших на фронтах Великой Отечественной войны, в центре комнаты установлена имитация вечного огня. Итак, в комнате располагаются следующие экспозиции: </w:t>
      </w:r>
    </w:p>
    <w:p w:rsidR="00525C90" w:rsidRPr="00525C90" w:rsidRDefault="00525C90" w:rsidP="00525C90">
      <w:pPr>
        <w:pStyle w:val="a3"/>
        <w:tabs>
          <w:tab w:val="left" w:pos="284"/>
        </w:tabs>
        <w:spacing w:line="48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25C90">
        <w:rPr>
          <w:rFonts w:ascii="Times New Roman" w:hAnsi="Times New Roman"/>
          <w:sz w:val="28"/>
          <w:szCs w:val="28"/>
        </w:rPr>
        <w:t>Начало Великой Отечественной войны;</w:t>
      </w:r>
    </w:p>
    <w:p w:rsidR="00525C90" w:rsidRPr="00525C90" w:rsidRDefault="00525C90" w:rsidP="00525C90">
      <w:pPr>
        <w:pStyle w:val="a3"/>
        <w:tabs>
          <w:tab w:val="left" w:pos="284"/>
        </w:tabs>
        <w:spacing w:line="48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25C90">
        <w:rPr>
          <w:rFonts w:ascii="Times New Roman" w:hAnsi="Times New Roman"/>
          <w:sz w:val="28"/>
          <w:szCs w:val="28"/>
        </w:rPr>
        <w:t xml:space="preserve"> Боевые действия на территории </w:t>
      </w:r>
      <w:proofErr w:type="spellStart"/>
      <w:r w:rsidRPr="00525C90">
        <w:rPr>
          <w:rFonts w:ascii="Times New Roman" w:hAnsi="Times New Roman"/>
          <w:sz w:val="28"/>
          <w:szCs w:val="28"/>
        </w:rPr>
        <w:t>Сухиничского</w:t>
      </w:r>
      <w:proofErr w:type="spellEnd"/>
      <w:r w:rsidRPr="00525C90">
        <w:rPr>
          <w:rFonts w:ascii="Times New Roman" w:hAnsi="Times New Roman"/>
          <w:sz w:val="28"/>
          <w:szCs w:val="28"/>
        </w:rPr>
        <w:t xml:space="preserve"> района;</w:t>
      </w:r>
    </w:p>
    <w:p w:rsidR="00525C90" w:rsidRPr="00525C90" w:rsidRDefault="00525C90" w:rsidP="00525C90">
      <w:pPr>
        <w:pStyle w:val="a3"/>
        <w:tabs>
          <w:tab w:val="left" w:pos="284"/>
        </w:tabs>
        <w:spacing w:line="48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25C90">
        <w:rPr>
          <w:rFonts w:ascii="Times New Roman" w:hAnsi="Times New Roman"/>
          <w:sz w:val="28"/>
          <w:szCs w:val="28"/>
        </w:rPr>
        <w:t xml:space="preserve"> Партизанское движение;</w:t>
      </w:r>
    </w:p>
    <w:p w:rsidR="00525C90" w:rsidRPr="00525C90" w:rsidRDefault="00525C90" w:rsidP="00525C90">
      <w:pPr>
        <w:pStyle w:val="a3"/>
        <w:tabs>
          <w:tab w:val="left" w:pos="284"/>
        </w:tabs>
        <w:spacing w:line="48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25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C90">
        <w:rPr>
          <w:rFonts w:ascii="Times New Roman" w:hAnsi="Times New Roman"/>
          <w:sz w:val="28"/>
          <w:szCs w:val="28"/>
        </w:rPr>
        <w:t>Сухиничане</w:t>
      </w:r>
      <w:proofErr w:type="spellEnd"/>
      <w:r w:rsidRPr="00525C90">
        <w:rPr>
          <w:rFonts w:ascii="Times New Roman" w:hAnsi="Times New Roman"/>
          <w:sz w:val="28"/>
          <w:szCs w:val="28"/>
        </w:rPr>
        <w:t xml:space="preserve"> – Герои Советского Союза;</w:t>
      </w:r>
    </w:p>
    <w:p w:rsidR="00525C90" w:rsidRPr="00525C90" w:rsidRDefault="00525C90" w:rsidP="00525C90">
      <w:pPr>
        <w:pStyle w:val="a3"/>
        <w:tabs>
          <w:tab w:val="left" w:pos="284"/>
        </w:tabs>
        <w:spacing w:line="48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5C90">
        <w:rPr>
          <w:rFonts w:ascii="Times New Roman" w:hAnsi="Times New Roman"/>
          <w:sz w:val="28"/>
          <w:szCs w:val="28"/>
        </w:rPr>
        <w:t>Сухиничане</w:t>
      </w:r>
      <w:proofErr w:type="spellEnd"/>
      <w:r w:rsidRPr="00525C90">
        <w:rPr>
          <w:rFonts w:ascii="Times New Roman" w:hAnsi="Times New Roman"/>
          <w:sz w:val="28"/>
          <w:szCs w:val="28"/>
        </w:rPr>
        <w:t xml:space="preserve"> – кавалеры Ордена Славы;</w:t>
      </w:r>
    </w:p>
    <w:p w:rsidR="00525C90" w:rsidRPr="00525C90" w:rsidRDefault="00525C90" w:rsidP="00525C90">
      <w:pPr>
        <w:pStyle w:val="a3"/>
        <w:tabs>
          <w:tab w:val="left" w:pos="284"/>
        </w:tabs>
        <w:spacing w:line="48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25C90">
        <w:rPr>
          <w:rFonts w:ascii="Times New Roman" w:hAnsi="Times New Roman"/>
          <w:sz w:val="28"/>
          <w:szCs w:val="28"/>
        </w:rPr>
        <w:t>Маршал Победы – К.К. Рокоссовский;</w:t>
      </w:r>
    </w:p>
    <w:p w:rsidR="00525C90" w:rsidRPr="00525C90" w:rsidRDefault="00525C90" w:rsidP="00525C90">
      <w:pPr>
        <w:pStyle w:val="a3"/>
        <w:tabs>
          <w:tab w:val="left" w:pos="284"/>
        </w:tabs>
        <w:spacing w:line="48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25C90">
        <w:rPr>
          <w:rFonts w:ascii="Times New Roman" w:hAnsi="Times New Roman"/>
          <w:sz w:val="28"/>
          <w:szCs w:val="28"/>
        </w:rPr>
        <w:t xml:space="preserve"> Летописцы ратной славы (Художники студии имени </w:t>
      </w:r>
      <w:proofErr w:type="spellStart"/>
      <w:r w:rsidRPr="00525C90">
        <w:rPr>
          <w:rFonts w:ascii="Times New Roman" w:hAnsi="Times New Roman"/>
          <w:sz w:val="28"/>
          <w:szCs w:val="28"/>
        </w:rPr>
        <w:t>М.Б.Грекова</w:t>
      </w:r>
      <w:proofErr w:type="spellEnd"/>
      <w:r w:rsidRPr="00525C90">
        <w:rPr>
          <w:rFonts w:ascii="Times New Roman" w:hAnsi="Times New Roman"/>
          <w:sz w:val="28"/>
          <w:szCs w:val="28"/>
        </w:rPr>
        <w:t>)</w:t>
      </w:r>
    </w:p>
    <w:p w:rsidR="00525C90" w:rsidRPr="00704AF2" w:rsidRDefault="00525C90" w:rsidP="00525C90">
      <w:pPr>
        <w:pStyle w:val="a3"/>
        <w:tabs>
          <w:tab w:val="left" w:pos="284"/>
        </w:tabs>
        <w:spacing w:line="48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25C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«Сухиничи вчера и сегодня»</w:t>
      </w:r>
      <w:r w:rsidRPr="00525C90">
        <w:t xml:space="preserve"> </w:t>
      </w:r>
      <w:r>
        <w:rPr>
          <w:rFonts w:ascii="Times New Roman" w:hAnsi="Times New Roman"/>
          <w:sz w:val="28"/>
        </w:rPr>
        <w:t>К</w:t>
      </w:r>
      <w:r w:rsidRPr="00525C90">
        <w:rPr>
          <w:rFonts w:ascii="Times New Roman" w:hAnsi="Times New Roman"/>
          <w:sz w:val="28"/>
          <w:szCs w:val="28"/>
        </w:rPr>
        <w:t xml:space="preserve">омната посвящена истории города и района в послевоенный период и настоящее время. На стендах представлена краткая информация и фотографии о промышленности и сельском хозяйстве, </w:t>
      </w:r>
      <w:r w:rsidRPr="00525C90">
        <w:rPr>
          <w:rFonts w:ascii="Times New Roman" w:hAnsi="Times New Roman"/>
          <w:sz w:val="28"/>
          <w:szCs w:val="28"/>
        </w:rPr>
        <w:lastRenderedPageBreak/>
        <w:t>образовании и спорте, культуре и здравоохранении города и района с послевоенного периода по настоящее время. В этой комнате имеются также шесть витрин, две тумбы и подиум с экспонатами: предметы быта и документы советского времени, первые Книги отзывов музея боевой и трудовой славы, продукция предприятий, действующих на данный момент. В многочисленных альбомах отражена жизнь города и района в различные периоды времени.</w:t>
      </w:r>
      <w:r w:rsidRPr="00525C90">
        <w:rPr>
          <w:rFonts w:ascii="Times New Roman" w:hAnsi="Times New Roman"/>
          <w:sz w:val="28"/>
          <w:szCs w:val="28"/>
        </w:rPr>
        <w:tab/>
      </w:r>
      <w:r w:rsidRPr="00525C90">
        <w:rPr>
          <w:rFonts w:ascii="Times New Roman" w:hAnsi="Times New Roman"/>
          <w:sz w:val="28"/>
          <w:szCs w:val="28"/>
        </w:rPr>
        <w:tab/>
      </w:r>
      <w:r w:rsidRPr="00525C90">
        <w:rPr>
          <w:rFonts w:ascii="Times New Roman" w:hAnsi="Times New Roman"/>
          <w:sz w:val="28"/>
          <w:szCs w:val="28"/>
        </w:rPr>
        <w:tab/>
      </w:r>
    </w:p>
    <w:p w:rsidR="00A404F6" w:rsidRPr="00B15E05" w:rsidRDefault="00A404F6" w:rsidP="00B15E05">
      <w:pPr>
        <w:pStyle w:val="a3"/>
        <w:numPr>
          <w:ilvl w:val="0"/>
          <w:numId w:val="1"/>
        </w:numPr>
        <w:spacing w:line="48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04AF2">
        <w:rPr>
          <w:rFonts w:ascii="Times New Roman" w:hAnsi="Times New Roman"/>
          <w:b/>
          <w:sz w:val="28"/>
          <w:szCs w:val="28"/>
        </w:rPr>
        <w:t>Фонды музея</w:t>
      </w:r>
      <w:r w:rsidR="009105A7">
        <w:rPr>
          <w:rFonts w:ascii="Times New Roman" w:hAnsi="Times New Roman"/>
          <w:b/>
          <w:sz w:val="28"/>
          <w:szCs w:val="28"/>
        </w:rPr>
        <w:t xml:space="preserve"> </w:t>
      </w:r>
      <w:r w:rsidR="009105A7">
        <w:rPr>
          <w:rFonts w:ascii="Times New Roman" w:hAnsi="Times New Roman"/>
          <w:sz w:val="28"/>
          <w:szCs w:val="28"/>
        </w:rPr>
        <w:t>Количество экспонатов в музее около 1500 шт. Подлинных из них – 1300 (предметы домашнего быта, предметы старины, экспонаты, посвященные Великой Отечественной войне)</w:t>
      </w:r>
    </w:p>
    <w:p w:rsidR="00B15E05" w:rsidRPr="00B15E05" w:rsidRDefault="00B15E05" w:rsidP="00B15E05">
      <w:pPr>
        <w:pStyle w:val="a3"/>
        <w:spacing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5E05">
        <w:rPr>
          <w:rFonts w:ascii="Times New Roman" w:hAnsi="Times New Roman"/>
          <w:sz w:val="28"/>
          <w:szCs w:val="28"/>
        </w:rPr>
        <w:t xml:space="preserve">Собранные экспонаты соответствуют профилю и тематике. Хранилище при музее отсутствует. </w:t>
      </w:r>
      <w:r w:rsidR="00467673" w:rsidRPr="00B15E05">
        <w:rPr>
          <w:rFonts w:ascii="Times New Roman" w:hAnsi="Times New Roman"/>
          <w:sz w:val="28"/>
          <w:szCs w:val="28"/>
        </w:rPr>
        <w:t>Экспонаты,</w:t>
      </w:r>
      <w:r w:rsidRPr="00B15E05">
        <w:rPr>
          <w:rFonts w:ascii="Times New Roman" w:hAnsi="Times New Roman"/>
          <w:sz w:val="28"/>
          <w:szCs w:val="28"/>
        </w:rPr>
        <w:t xml:space="preserve"> не выставленные </w:t>
      </w:r>
      <w:r w:rsidR="00467673" w:rsidRPr="00B15E05">
        <w:rPr>
          <w:rFonts w:ascii="Times New Roman" w:hAnsi="Times New Roman"/>
          <w:sz w:val="28"/>
          <w:szCs w:val="28"/>
        </w:rPr>
        <w:t>на обозрение,</w:t>
      </w:r>
      <w:r w:rsidRPr="00B15E05">
        <w:rPr>
          <w:rFonts w:ascii="Times New Roman" w:hAnsi="Times New Roman"/>
          <w:sz w:val="28"/>
          <w:szCs w:val="28"/>
        </w:rPr>
        <w:t xml:space="preserve"> хранятся</w:t>
      </w:r>
      <w:r>
        <w:rPr>
          <w:rFonts w:ascii="Times New Roman" w:hAnsi="Times New Roman"/>
          <w:sz w:val="28"/>
          <w:szCs w:val="28"/>
        </w:rPr>
        <w:t xml:space="preserve"> под витринами в шкафах. </w:t>
      </w:r>
      <w:r w:rsidRPr="00B15E05">
        <w:rPr>
          <w:rFonts w:ascii="Times New Roman" w:hAnsi="Times New Roman"/>
          <w:sz w:val="28"/>
          <w:szCs w:val="28"/>
        </w:rPr>
        <w:t>Музейные экспонаты защищены от сырости и загрязнения. Еженедельно в музее проводится уборка</w:t>
      </w:r>
      <w:r>
        <w:rPr>
          <w:rFonts w:ascii="Times New Roman" w:hAnsi="Times New Roman"/>
          <w:sz w:val="28"/>
          <w:szCs w:val="28"/>
        </w:rPr>
        <w:t>.</w:t>
      </w:r>
      <w:r w:rsidRPr="00B15E05">
        <w:rPr>
          <w:rFonts w:ascii="Times New Roman" w:hAnsi="Times New Roman"/>
          <w:sz w:val="28"/>
          <w:szCs w:val="28"/>
        </w:rPr>
        <w:t xml:space="preserve"> Формы работы музея: уроки, экскурсии, встречи, конференции, передвижные выставки, походы, лекции,  сочинения, письма, рефераты, юбилейные торжественные мероприятия, тематические мероприятия. Фонды музея сохраняются и находятся в надлежащем состоянии. В наличии   </w:t>
      </w:r>
      <w:r w:rsidR="00467673">
        <w:rPr>
          <w:rFonts w:ascii="Times New Roman" w:hAnsi="Times New Roman"/>
          <w:sz w:val="28"/>
          <w:szCs w:val="28"/>
        </w:rPr>
        <w:t>имеются</w:t>
      </w:r>
      <w:r w:rsidR="00467673" w:rsidRPr="00B15E05">
        <w:rPr>
          <w:rFonts w:ascii="Times New Roman" w:hAnsi="Times New Roman"/>
          <w:sz w:val="28"/>
          <w:szCs w:val="28"/>
        </w:rPr>
        <w:t xml:space="preserve"> инвентарные книги</w:t>
      </w:r>
      <w:r w:rsidRPr="00B15E05">
        <w:rPr>
          <w:rFonts w:ascii="Times New Roman" w:hAnsi="Times New Roman"/>
          <w:sz w:val="28"/>
          <w:szCs w:val="28"/>
        </w:rPr>
        <w:t>, книга отзывов.</w:t>
      </w:r>
    </w:p>
    <w:p w:rsidR="00A404F6" w:rsidRDefault="00A404F6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r w:rsidRPr="00704AF2">
        <w:rPr>
          <w:rFonts w:ascii="Times New Roman" w:hAnsi="Times New Roman"/>
          <w:b/>
          <w:sz w:val="28"/>
          <w:szCs w:val="28"/>
        </w:rPr>
        <w:t>Руководитель</w:t>
      </w:r>
      <w:r w:rsidR="00B96F55">
        <w:rPr>
          <w:rFonts w:ascii="Times New Roman" w:hAnsi="Times New Roman"/>
          <w:b/>
          <w:sz w:val="28"/>
          <w:szCs w:val="28"/>
        </w:rPr>
        <w:t xml:space="preserve"> </w:t>
      </w:r>
      <w:r w:rsidR="00B96F55" w:rsidRPr="00B96F55">
        <w:rPr>
          <w:rFonts w:ascii="Times New Roman" w:hAnsi="Times New Roman"/>
          <w:sz w:val="28"/>
          <w:szCs w:val="28"/>
        </w:rPr>
        <w:t>Илюшина Мария Викторовна, педагог-организатор</w:t>
      </w:r>
      <w:r w:rsidR="00B96F55">
        <w:rPr>
          <w:rFonts w:ascii="Times New Roman" w:hAnsi="Times New Roman"/>
          <w:sz w:val="28"/>
          <w:szCs w:val="28"/>
        </w:rPr>
        <w:t xml:space="preserve"> МКОУ </w:t>
      </w:r>
      <w:r w:rsidR="001E531A">
        <w:rPr>
          <w:rFonts w:ascii="Times New Roman" w:hAnsi="Times New Roman"/>
          <w:sz w:val="28"/>
          <w:szCs w:val="28"/>
        </w:rPr>
        <w:t>Д</w:t>
      </w:r>
      <w:r w:rsidR="00B96F55">
        <w:rPr>
          <w:rFonts w:ascii="Times New Roman" w:hAnsi="Times New Roman"/>
          <w:sz w:val="28"/>
          <w:szCs w:val="28"/>
        </w:rPr>
        <w:t>О «СЦДО», тел 89605235208, iluschina.mariya@yandex.ru</w:t>
      </w:r>
    </w:p>
    <w:p w:rsidR="001E531A" w:rsidRPr="001E531A" w:rsidRDefault="00A404F6" w:rsidP="001E531A">
      <w:pPr>
        <w:pStyle w:val="a6"/>
        <w:spacing w:line="36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704AF2">
        <w:rPr>
          <w:rFonts w:ascii="Times New Roman" w:hAnsi="Times New Roman"/>
          <w:b/>
          <w:sz w:val="28"/>
          <w:szCs w:val="28"/>
        </w:rPr>
        <w:t>Заключение комиссии</w:t>
      </w:r>
      <w:r w:rsidR="001E531A" w:rsidRPr="001E531A">
        <w:rPr>
          <w:rFonts w:ascii="Times New Roman" w:hAnsi="Times New Roman"/>
          <w:sz w:val="26"/>
          <w:szCs w:val="26"/>
        </w:rPr>
        <w:t xml:space="preserve"> </w:t>
      </w:r>
      <w:r w:rsidR="001E531A" w:rsidRPr="001E531A">
        <w:rPr>
          <w:rFonts w:ascii="Times New Roman" w:hAnsi="Times New Roman"/>
          <w:sz w:val="28"/>
          <w:szCs w:val="26"/>
        </w:rPr>
        <w:t xml:space="preserve">Заключение комиссии: </w:t>
      </w:r>
      <w:r w:rsidR="001E531A">
        <w:rPr>
          <w:rFonts w:ascii="Times New Roman" w:hAnsi="Times New Roman"/>
          <w:sz w:val="28"/>
          <w:szCs w:val="26"/>
        </w:rPr>
        <w:t>музей боевой и трудовой славы</w:t>
      </w:r>
      <w:r w:rsidR="001E531A" w:rsidRPr="001E531A">
        <w:rPr>
          <w:rFonts w:ascii="Times New Roman" w:hAnsi="Times New Roman"/>
          <w:sz w:val="28"/>
          <w:szCs w:val="26"/>
        </w:rPr>
        <w:t xml:space="preserve"> функционирует в рабочем режиме. Ведется </w:t>
      </w:r>
      <w:proofErr w:type="gramStart"/>
      <w:r w:rsidR="001E531A" w:rsidRPr="001E531A">
        <w:rPr>
          <w:rFonts w:ascii="Times New Roman" w:hAnsi="Times New Roman"/>
          <w:sz w:val="28"/>
          <w:szCs w:val="26"/>
        </w:rPr>
        <w:t>лекторская  и</w:t>
      </w:r>
      <w:proofErr w:type="gramEnd"/>
      <w:r w:rsidR="001E531A" w:rsidRPr="001E531A">
        <w:rPr>
          <w:rFonts w:ascii="Times New Roman" w:hAnsi="Times New Roman"/>
          <w:sz w:val="28"/>
          <w:szCs w:val="26"/>
        </w:rPr>
        <w:t xml:space="preserve"> экскурсионная  </w:t>
      </w:r>
      <w:r w:rsidR="001E531A" w:rsidRPr="001E531A">
        <w:rPr>
          <w:rFonts w:ascii="Times New Roman" w:hAnsi="Times New Roman"/>
          <w:sz w:val="28"/>
          <w:szCs w:val="26"/>
        </w:rPr>
        <w:lastRenderedPageBreak/>
        <w:t xml:space="preserve">работа, продолжается  переписка с родственниками воинов. Музей работает по утвержденному плану. </w:t>
      </w:r>
    </w:p>
    <w:p w:rsidR="001E531A" w:rsidRPr="001E531A" w:rsidRDefault="001E531A" w:rsidP="001E531A">
      <w:pPr>
        <w:pStyle w:val="a6"/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1E531A">
        <w:rPr>
          <w:rFonts w:ascii="Times New Roman" w:hAnsi="Times New Roman"/>
          <w:sz w:val="28"/>
          <w:szCs w:val="26"/>
        </w:rPr>
        <w:t xml:space="preserve">Фонды музея сохраняются и находятся в надлежащем состоянии. В наличии         </w:t>
      </w:r>
      <w:proofErr w:type="gramStart"/>
      <w:r w:rsidRPr="001E531A">
        <w:rPr>
          <w:rFonts w:ascii="Times New Roman" w:hAnsi="Times New Roman"/>
          <w:sz w:val="28"/>
          <w:szCs w:val="26"/>
        </w:rPr>
        <w:t>инвентарные  книги</w:t>
      </w:r>
      <w:proofErr w:type="gramEnd"/>
      <w:r w:rsidRPr="001E531A">
        <w:rPr>
          <w:rFonts w:ascii="Times New Roman" w:hAnsi="Times New Roman"/>
          <w:sz w:val="28"/>
          <w:szCs w:val="26"/>
        </w:rPr>
        <w:t>, книга отзывов</w:t>
      </w:r>
      <w:r>
        <w:rPr>
          <w:rFonts w:ascii="Times New Roman" w:hAnsi="Times New Roman"/>
          <w:sz w:val="28"/>
          <w:szCs w:val="26"/>
        </w:rPr>
        <w:t>, книга посещаемости</w:t>
      </w:r>
      <w:r w:rsidRPr="001E531A">
        <w:rPr>
          <w:rFonts w:ascii="Times New Roman" w:hAnsi="Times New Roman"/>
          <w:sz w:val="28"/>
          <w:szCs w:val="26"/>
        </w:rPr>
        <w:t>.</w:t>
      </w:r>
    </w:p>
    <w:p w:rsidR="00A404F6" w:rsidRPr="00704AF2" w:rsidRDefault="00A404F6" w:rsidP="00B96F55">
      <w:pPr>
        <w:pStyle w:val="a3"/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A404F6" w:rsidRPr="0094304A" w:rsidRDefault="00A404F6">
      <w:pPr>
        <w:rPr>
          <w:rFonts w:ascii="Times New Roman" w:hAnsi="Times New Roman"/>
          <w:sz w:val="28"/>
          <w:szCs w:val="28"/>
        </w:rPr>
      </w:pPr>
      <w:r w:rsidRPr="0094304A">
        <w:rPr>
          <w:rFonts w:ascii="Times New Roman" w:hAnsi="Times New Roman"/>
          <w:sz w:val="28"/>
          <w:szCs w:val="28"/>
        </w:rPr>
        <w:t>Председатель комиссии</w:t>
      </w:r>
      <w:r w:rsidR="001E531A">
        <w:rPr>
          <w:rFonts w:ascii="Times New Roman" w:hAnsi="Times New Roman"/>
          <w:sz w:val="28"/>
          <w:szCs w:val="28"/>
        </w:rPr>
        <w:t xml:space="preserve">: </w:t>
      </w:r>
      <w:r w:rsidR="001E531A" w:rsidRPr="001E531A">
        <w:rPr>
          <w:rFonts w:ascii="Times New Roman" w:hAnsi="Times New Roman"/>
          <w:sz w:val="28"/>
          <w:szCs w:val="28"/>
        </w:rPr>
        <w:t>Илюшина М.В.</w:t>
      </w:r>
    </w:p>
    <w:p w:rsidR="001E531A" w:rsidRDefault="00A404F6" w:rsidP="001E531A">
      <w:r w:rsidRPr="0094304A">
        <w:rPr>
          <w:rFonts w:ascii="Times New Roman" w:hAnsi="Times New Roman"/>
          <w:sz w:val="28"/>
          <w:szCs w:val="28"/>
        </w:rPr>
        <w:t>Члены комиссии</w:t>
      </w:r>
      <w:r w:rsidR="001E531A">
        <w:rPr>
          <w:rFonts w:ascii="Times New Roman" w:hAnsi="Times New Roman"/>
          <w:sz w:val="28"/>
          <w:szCs w:val="28"/>
        </w:rPr>
        <w:t>:</w:t>
      </w:r>
    </w:p>
    <w:p w:rsidR="001E531A" w:rsidRDefault="001E531A" w:rsidP="001E531A">
      <w:pPr>
        <w:rPr>
          <w:rFonts w:ascii="Times New Roman" w:hAnsi="Times New Roman"/>
          <w:sz w:val="28"/>
          <w:szCs w:val="28"/>
        </w:rPr>
      </w:pPr>
      <w:r w:rsidRPr="001E531A">
        <w:rPr>
          <w:rFonts w:ascii="Times New Roman" w:hAnsi="Times New Roman"/>
          <w:sz w:val="28"/>
          <w:szCs w:val="28"/>
        </w:rPr>
        <w:t xml:space="preserve">Васильева Н.П. </w:t>
      </w:r>
    </w:p>
    <w:p w:rsidR="001E531A" w:rsidRPr="001E531A" w:rsidRDefault="001E531A" w:rsidP="001E531A">
      <w:pPr>
        <w:rPr>
          <w:rFonts w:ascii="Times New Roman" w:hAnsi="Times New Roman"/>
          <w:sz w:val="28"/>
          <w:szCs w:val="28"/>
        </w:rPr>
      </w:pPr>
      <w:r w:rsidRPr="001E531A">
        <w:rPr>
          <w:rFonts w:ascii="Times New Roman" w:hAnsi="Times New Roman"/>
          <w:sz w:val="28"/>
          <w:szCs w:val="28"/>
        </w:rPr>
        <w:t xml:space="preserve">Лапшина И.А. </w:t>
      </w:r>
    </w:p>
    <w:sectPr w:rsidR="001E531A" w:rsidRPr="001E531A" w:rsidSect="00D3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957D79"/>
    <w:multiLevelType w:val="hybridMultilevel"/>
    <w:tmpl w:val="B40CC500"/>
    <w:lvl w:ilvl="0" w:tplc="CFAA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F2"/>
    <w:rsid w:val="00051674"/>
    <w:rsid w:val="0007420F"/>
    <w:rsid w:val="00087213"/>
    <w:rsid w:val="00136AF2"/>
    <w:rsid w:val="001E531A"/>
    <w:rsid w:val="0024636D"/>
    <w:rsid w:val="00255AA7"/>
    <w:rsid w:val="00462AFA"/>
    <w:rsid w:val="00467673"/>
    <w:rsid w:val="00502D06"/>
    <w:rsid w:val="00525C90"/>
    <w:rsid w:val="005C7D46"/>
    <w:rsid w:val="00631757"/>
    <w:rsid w:val="00704AF2"/>
    <w:rsid w:val="007A4665"/>
    <w:rsid w:val="009105A7"/>
    <w:rsid w:val="0094304A"/>
    <w:rsid w:val="00A404F6"/>
    <w:rsid w:val="00A952C3"/>
    <w:rsid w:val="00AA4228"/>
    <w:rsid w:val="00B15E05"/>
    <w:rsid w:val="00B96F55"/>
    <w:rsid w:val="00BD18F7"/>
    <w:rsid w:val="00D362B4"/>
    <w:rsid w:val="00D446E9"/>
    <w:rsid w:val="00E038C8"/>
    <w:rsid w:val="00E07A14"/>
    <w:rsid w:val="00E20BD9"/>
    <w:rsid w:val="00E46942"/>
    <w:rsid w:val="00EE4ABB"/>
    <w:rsid w:val="00F8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536121-B57A-44A9-90EC-61D5AFA6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30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E4A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A4228"/>
    <w:rPr>
      <w:rFonts w:ascii="Times New Roman" w:hAnsi="Times New Roman" w:cs="Times New Roman"/>
      <w:sz w:val="2"/>
      <w:lang w:eastAsia="en-US"/>
    </w:rPr>
  </w:style>
  <w:style w:type="paragraph" w:styleId="a6">
    <w:name w:val="No Spacing"/>
    <w:uiPriority w:val="99"/>
    <w:qFormat/>
    <w:rsid w:val="001E53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ддт</cp:lastModifiedBy>
  <cp:revision>13</cp:revision>
  <cp:lastPrinted>2013-10-31T07:59:00Z</cp:lastPrinted>
  <dcterms:created xsi:type="dcterms:W3CDTF">2019-11-07T11:25:00Z</dcterms:created>
  <dcterms:modified xsi:type="dcterms:W3CDTF">2019-12-04T08:05:00Z</dcterms:modified>
</cp:coreProperties>
</file>